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A2" w:rsidRPr="00465246" w:rsidRDefault="00465246" w:rsidP="00465246">
      <w:pPr>
        <w:rPr>
          <w:rFonts w:ascii="Arial Narrow" w:hAnsi="Arial Narrow"/>
          <w:sz w:val="28"/>
          <w:szCs w:val="28"/>
        </w:rPr>
      </w:pPr>
      <w:r w:rsidRPr="00465246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 wp14:anchorId="562A1053" wp14:editId="26C1314C">
            <wp:simplePos x="0" y="0"/>
            <wp:positionH relativeFrom="column">
              <wp:posOffset>-46990</wp:posOffset>
            </wp:positionH>
            <wp:positionV relativeFrom="paragraph">
              <wp:posOffset>-114300</wp:posOffset>
            </wp:positionV>
            <wp:extent cx="1468755" cy="687070"/>
            <wp:effectExtent l="0" t="0" r="0" b="0"/>
            <wp:wrapSquare wrapText="right"/>
            <wp:docPr id="18" name="Picture 1" descr="RNIG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NIG-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5246">
        <w:rPr>
          <w:rFonts w:ascii="Arial Narrow" w:hAnsi="Arial Narrow"/>
          <w:sz w:val="28"/>
          <w:szCs w:val="28"/>
        </w:rPr>
        <w:t>Rainbow Nursing Interest Group</w:t>
      </w:r>
    </w:p>
    <w:p w:rsidR="00465246" w:rsidRPr="00465246" w:rsidRDefault="00465246" w:rsidP="00465246">
      <w:pPr>
        <w:rPr>
          <w:rFonts w:ascii="Arial Narrow" w:hAnsi="Arial Narrow"/>
          <w:sz w:val="28"/>
          <w:szCs w:val="28"/>
        </w:rPr>
      </w:pPr>
      <w:r w:rsidRPr="00465246">
        <w:rPr>
          <w:rFonts w:ascii="Arial Narrow" w:hAnsi="Arial Narrow"/>
          <w:sz w:val="28"/>
          <w:szCs w:val="28"/>
        </w:rPr>
        <w:t>An Interest Group of the Registered Nurses Association of Ontario (RNAO)</w:t>
      </w:r>
    </w:p>
    <w:p w:rsidR="00465246" w:rsidRDefault="00A94B45" w:rsidP="00465246">
      <w:pPr>
        <w:rPr>
          <w:rFonts w:ascii="Arial Narrow" w:hAnsi="Arial Narrow" w:cs="Arial"/>
          <w:sz w:val="24"/>
          <w:szCs w:val="24"/>
        </w:rPr>
      </w:pPr>
      <w:hyperlink r:id="rId7" w:history="1">
        <w:r w:rsidR="00465246">
          <w:rPr>
            <w:rStyle w:val="Hyperlink"/>
            <w:rFonts w:ascii="Arial Narrow" w:hAnsi="Arial Narrow" w:cs="Arial"/>
            <w:sz w:val="24"/>
            <w:szCs w:val="24"/>
          </w:rPr>
          <w:t>http://rnig.weebly.com/</w:t>
        </w:r>
      </w:hyperlink>
    </w:p>
    <w:p w:rsidR="00465246" w:rsidRDefault="00465246" w:rsidP="00465246">
      <w:pPr>
        <w:rPr>
          <w:rFonts w:ascii="Arial Narrow" w:hAnsi="Arial Narrow" w:cs="Arial"/>
          <w:sz w:val="24"/>
          <w:szCs w:val="24"/>
        </w:rPr>
      </w:pPr>
    </w:p>
    <w:p w:rsidR="00D23609" w:rsidRDefault="00D23609" w:rsidP="00465246">
      <w:pPr>
        <w:rPr>
          <w:rFonts w:ascii="Arial Narrow" w:hAnsi="Arial Narrow" w:cs="Arial"/>
          <w:sz w:val="24"/>
          <w:szCs w:val="24"/>
        </w:rPr>
      </w:pPr>
    </w:p>
    <w:p w:rsidR="00283AA2" w:rsidRPr="00283AA2" w:rsidRDefault="00283AA2" w:rsidP="00283AA2">
      <w:pPr>
        <w:jc w:val="center"/>
        <w:rPr>
          <w:rFonts w:ascii="Arial" w:hAnsi="Arial" w:cs="Arial"/>
          <w:b/>
          <w:sz w:val="32"/>
          <w:szCs w:val="32"/>
        </w:rPr>
      </w:pPr>
      <w:r w:rsidRPr="00283AA2">
        <w:rPr>
          <w:rFonts w:ascii="Arial" w:hAnsi="Arial" w:cs="Arial"/>
          <w:b/>
          <w:sz w:val="32"/>
          <w:szCs w:val="32"/>
        </w:rPr>
        <w:t>Creating a Welcoming and Inclusive Environment for LGBTQ People</w:t>
      </w:r>
    </w:p>
    <w:p w:rsidR="00283AA2" w:rsidRPr="00283AA2" w:rsidRDefault="00283AA2" w:rsidP="00D23609">
      <w:pPr>
        <w:rPr>
          <w:rFonts w:ascii="Arial" w:hAnsi="Arial" w:cs="Arial"/>
          <w:b/>
          <w:sz w:val="32"/>
          <w:szCs w:val="32"/>
        </w:rPr>
      </w:pPr>
    </w:p>
    <w:p w:rsidR="00B77746" w:rsidRPr="00283AA2" w:rsidRDefault="00584D4C" w:rsidP="00B7774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provide </w:t>
      </w:r>
      <w:r w:rsidR="00B77746" w:rsidRPr="00283AA2">
        <w:rPr>
          <w:rFonts w:ascii="Arial" w:hAnsi="Arial" w:cs="Arial"/>
          <w:sz w:val="28"/>
          <w:szCs w:val="28"/>
        </w:rPr>
        <w:t>LGBTQ cultural training for all staff, updated regularly</w:t>
      </w:r>
    </w:p>
    <w:p w:rsidR="00B77746" w:rsidRPr="00283AA2" w:rsidRDefault="00B77746" w:rsidP="00B7774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83AA2">
        <w:rPr>
          <w:rFonts w:ascii="Arial" w:hAnsi="Arial" w:cs="Arial"/>
          <w:sz w:val="28"/>
          <w:szCs w:val="28"/>
        </w:rPr>
        <w:t>don’t assume anything about an individual/family</w:t>
      </w:r>
    </w:p>
    <w:p w:rsidR="00B77746" w:rsidRDefault="00B77746" w:rsidP="00B7774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83AA2">
        <w:rPr>
          <w:rFonts w:ascii="Arial" w:hAnsi="Arial" w:cs="Arial"/>
          <w:sz w:val="28"/>
          <w:szCs w:val="28"/>
        </w:rPr>
        <w:t xml:space="preserve">if you are unsure, and need to know, ask politely </w:t>
      </w:r>
    </w:p>
    <w:p w:rsidR="00283AA2" w:rsidRPr="00283AA2" w:rsidRDefault="00283AA2" w:rsidP="00D2360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83AA2">
        <w:rPr>
          <w:rFonts w:ascii="Arial" w:hAnsi="Arial" w:cs="Arial"/>
          <w:sz w:val="28"/>
          <w:szCs w:val="28"/>
        </w:rPr>
        <w:t>use neutral language – partner, spouse, partnered, parent – verbal and written</w:t>
      </w:r>
    </w:p>
    <w:p w:rsidR="00283AA2" w:rsidRPr="00283AA2" w:rsidRDefault="00283AA2" w:rsidP="00D2360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83AA2">
        <w:rPr>
          <w:rFonts w:ascii="Arial" w:hAnsi="Arial" w:cs="Arial"/>
          <w:sz w:val="28"/>
          <w:szCs w:val="28"/>
        </w:rPr>
        <w:t>verbally, use preferred name and pronoun</w:t>
      </w:r>
      <w:r w:rsidR="00D23609">
        <w:rPr>
          <w:rFonts w:ascii="Arial" w:hAnsi="Arial" w:cs="Arial"/>
          <w:sz w:val="28"/>
          <w:szCs w:val="28"/>
        </w:rPr>
        <w:t>,</w:t>
      </w:r>
      <w:r w:rsidRPr="00283AA2">
        <w:rPr>
          <w:rFonts w:ascii="Arial" w:hAnsi="Arial" w:cs="Arial"/>
          <w:sz w:val="28"/>
          <w:szCs w:val="28"/>
        </w:rPr>
        <w:t xml:space="preserve"> if different from health card</w:t>
      </w:r>
    </w:p>
    <w:p w:rsidR="00B77746" w:rsidRDefault="00B77746" w:rsidP="00B7774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83AA2">
        <w:rPr>
          <w:rFonts w:ascii="Arial" w:hAnsi="Arial" w:cs="Arial"/>
          <w:sz w:val="28"/>
          <w:szCs w:val="28"/>
        </w:rPr>
        <w:t xml:space="preserve">ensure </w:t>
      </w:r>
      <w:r w:rsidR="00C001C2">
        <w:rPr>
          <w:rFonts w:ascii="Arial" w:hAnsi="Arial" w:cs="Arial"/>
          <w:sz w:val="28"/>
          <w:szCs w:val="28"/>
        </w:rPr>
        <w:t>posters</w:t>
      </w:r>
      <w:r w:rsidRPr="00283AA2">
        <w:rPr>
          <w:rFonts w:ascii="Arial" w:hAnsi="Arial" w:cs="Arial"/>
          <w:sz w:val="28"/>
          <w:szCs w:val="28"/>
        </w:rPr>
        <w:t xml:space="preserve"> and literature </w:t>
      </w:r>
      <w:r w:rsidR="00C001C2">
        <w:rPr>
          <w:rFonts w:ascii="Arial" w:hAnsi="Arial" w:cs="Arial"/>
          <w:sz w:val="28"/>
          <w:szCs w:val="28"/>
        </w:rPr>
        <w:t>portray LGBTQ people and issues</w:t>
      </w:r>
    </w:p>
    <w:p w:rsidR="0056683D" w:rsidRDefault="0056683D" w:rsidP="00B7774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 a positive space symbol only when requirements have been met:</w:t>
      </w:r>
    </w:p>
    <w:p w:rsidR="0056683D" w:rsidRPr="0056683D" w:rsidRDefault="0056683D" w:rsidP="0056683D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6683D">
        <w:rPr>
          <w:rFonts w:ascii="Arial" w:hAnsi="Arial" w:cs="Arial"/>
          <w:sz w:val="28"/>
          <w:szCs w:val="28"/>
        </w:rPr>
        <w:t>providing a welcoming and inclusive atmosphere for people of all sexual orientations and gender identities</w:t>
      </w:r>
    </w:p>
    <w:p w:rsidR="0056683D" w:rsidRPr="0056683D" w:rsidRDefault="0056683D" w:rsidP="0056683D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6683D">
        <w:rPr>
          <w:rFonts w:ascii="Arial" w:hAnsi="Arial" w:cs="Arial"/>
          <w:sz w:val="28"/>
          <w:szCs w:val="28"/>
        </w:rPr>
        <w:t>providing referrals to community resources for issues pertaining to sexual orientation and gender identity</w:t>
      </w:r>
    </w:p>
    <w:p w:rsidR="0056683D" w:rsidRPr="0056683D" w:rsidRDefault="0056683D" w:rsidP="0056683D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6683D">
        <w:rPr>
          <w:rFonts w:ascii="Arial" w:hAnsi="Arial" w:cs="Arial"/>
          <w:sz w:val="28"/>
          <w:szCs w:val="28"/>
        </w:rPr>
        <w:t>advocating for youth, parents, employees and community members on matters related to gender identity and sexual orientation</w:t>
      </w:r>
    </w:p>
    <w:p w:rsidR="0056683D" w:rsidRPr="0056683D" w:rsidRDefault="0056683D" w:rsidP="0056683D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6683D">
        <w:rPr>
          <w:rFonts w:ascii="Arial" w:hAnsi="Arial" w:cs="Arial"/>
          <w:sz w:val="28"/>
          <w:szCs w:val="28"/>
        </w:rPr>
        <w:t>ensuring all staff are LGBTQ culturally competent</w:t>
      </w:r>
    </w:p>
    <w:p w:rsidR="00B77746" w:rsidRDefault="00B77746" w:rsidP="00B7774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83AA2">
        <w:rPr>
          <w:rFonts w:ascii="Arial" w:hAnsi="Arial" w:cs="Arial"/>
          <w:sz w:val="28"/>
          <w:szCs w:val="28"/>
        </w:rPr>
        <w:t xml:space="preserve">provide gender neutral bathrooms </w:t>
      </w:r>
    </w:p>
    <w:p w:rsidR="00D23609" w:rsidRPr="00D23609" w:rsidRDefault="00D23609" w:rsidP="00D23609">
      <w:pPr>
        <w:pStyle w:val="ListParagraph"/>
        <w:numPr>
          <w:ilvl w:val="0"/>
          <w:numId w:val="3"/>
        </w:numPr>
        <w:spacing w:after="0" w:line="240" w:lineRule="auto"/>
        <w:ind w:left="709" w:hanging="712"/>
        <w:rPr>
          <w:rFonts w:ascii="Arial" w:hAnsi="Arial" w:cs="Arial"/>
          <w:sz w:val="28"/>
          <w:szCs w:val="28"/>
        </w:rPr>
      </w:pPr>
      <w:r w:rsidRPr="00D23609">
        <w:rPr>
          <w:rFonts w:ascii="Arial" w:hAnsi="Arial" w:cs="Arial"/>
          <w:sz w:val="28"/>
          <w:szCs w:val="28"/>
        </w:rPr>
        <w:t>develop anti-discrimination</w:t>
      </w:r>
      <w:bookmarkStart w:id="0" w:name="_GoBack"/>
      <w:bookmarkEnd w:id="0"/>
      <w:r w:rsidRPr="00D23609">
        <w:rPr>
          <w:rFonts w:ascii="Arial" w:hAnsi="Arial" w:cs="Arial"/>
          <w:sz w:val="28"/>
          <w:szCs w:val="28"/>
        </w:rPr>
        <w:t>, anti-harassment and diversity policies that include sexual orientation and gender identity and expression</w:t>
      </w:r>
    </w:p>
    <w:p w:rsidR="00D23609" w:rsidRPr="00283AA2" w:rsidRDefault="00D23609" w:rsidP="00D2360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83AA2">
        <w:rPr>
          <w:rFonts w:ascii="Arial" w:hAnsi="Arial" w:cs="Arial"/>
          <w:sz w:val="28"/>
          <w:szCs w:val="28"/>
        </w:rPr>
        <w:t>use gender neutral language – employee, client, community member, person</w:t>
      </w:r>
    </w:p>
    <w:p w:rsidR="00D23609" w:rsidRPr="00283AA2" w:rsidRDefault="00D23609" w:rsidP="00D2360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83AA2">
        <w:rPr>
          <w:rFonts w:ascii="Arial" w:hAnsi="Arial" w:cs="Arial"/>
          <w:sz w:val="28"/>
          <w:szCs w:val="28"/>
        </w:rPr>
        <w:t>include process to follow when policies not adhered to</w:t>
      </w:r>
    </w:p>
    <w:p w:rsidR="00D23609" w:rsidRPr="00283AA2" w:rsidRDefault="00D23609" w:rsidP="00D2360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83AA2">
        <w:rPr>
          <w:rFonts w:ascii="Arial" w:hAnsi="Arial" w:cs="Arial"/>
          <w:sz w:val="28"/>
          <w:szCs w:val="28"/>
        </w:rPr>
        <w:t>post where highly visible for clients and staff</w:t>
      </w:r>
    </w:p>
    <w:p w:rsidR="00B77746" w:rsidRPr="00283AA2" w:rsidRDefault="00B77746" w:rsidP="00B7774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83AA2">
        <w:rPr>
          <w:rFonts w:ascii="Arial" w:hAnsi="Arial" w:cs="Arial"/>
          <w:sz w:val="28"/>
          <w:szCs w:val="28"/>
        </w:rPr>
        <w:t>develop a referral list for LGBTQ issues/resources</w:t>
      </w:r>
    </w:p>
    <w:p w:rsidR="00B77746" w:rsidRPr="00283AA2" w:rsidRDefault="00B77746" w:rsidP="00B77746">
      <w:pPr>
        <w:pStyle w:val="ListParagraph"/>
        <w:numPr>
          <w:ilvl w:val="0"/>
          <w:numId w:val="3"/>
        </w:numPr>
        <w:spacing w:after="0" w:line="240" w:lineRule="auto"/>
        <w:ind w:left="709" w:hanging="709"/>
        <w:rPr>
          <w:rFonts w:ascii="Arial" w:hAnsi="Arial" w:cs="Arial"/>
          <w:sz w:val="28"/>
          <w:szCs w:val="28"/>
        </w:rPr>
      </w:pPr>
      <w:r w:rsidRPr="00283AA2">
        <w:rPr>
          <w:rFonts w:ascii="Arial" w:hAnsi="Arial" w:cs="Arial"/>
          <w:sz w:val="28"/>
          <w:szCs w:val="28"/>
        </w:rPr>
        <w:t>add same sex and gender diversity imagery to education and marketing materials</w:t>
      </w:r>
    </w:p>
    <w:p w:rsidR="00B77746" w:rsidRDefault="00B77746" w:rsidP="00B7774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283AA2">
        <w:rPr>
          <w:rFonts w:ascii="Arial" w:hAnsi="Arial" w:cs="Arial"/>
          <w:sz w:val="28"/>
          <w:szCs w:val="28"/>
        </w:rPr>
        <w:t>support and be visible at LGBTQ events</w:t>
      </w:r>
    </w:p>
    <w:p w:rsidR="00283AA2" w:rsidRPr="00782276" w:rsidRDefault="0009174B" w:rsidP="00283AA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782276">
        <w:rPr>
          <w:rFonts w:ascii="Arial" w:hAnsi="Arial" w:cs="Arial"/>
          <w:sz w:val="28"/>
          <w:szCs w:val="28"/>
        </w:rPr>
        <w:t xml:space="preserve">celebrate/recognize LGBTQ </w:t>
      </w:r>
      <w:r w:rsidR="00782276">
        <w:rPr>
          <w:rFonts w:ascii="Arial" w:hAnsi="Arial" w:cs="Arial"/>
          <w:sz w:val="28"/>
          <w:szCs w:val="28"/>
        </w:rPr>
        <w:t xml:space="preserve">awareness days </w:t>
      </w:r>
    </w:p>
    <w:p w:rsidR="00283AA2" w:rsidRPr="00283AA2" w:rsidRDefault="00283AA2" w:rsidP="00283AA2">
      <w:pPr>
        <w:spacing w:line="360" w:lineRule="auto"/>
        <w:rPr>
          <w:rFonts w:ascii="Arial" w:hAnsi="Arial" w:cs="Arial"/>
          <w:sz w:val="28"/>
          <w:szCs w:val="28"/>
        </w:rPr>
      </w:pPr>
    </w:p>
    <w:p w:rsidR="00283AA2" w:rsidRPr="00283AA2" w:rsidRDefault="00283AA2" w:rsidP="00283AA2">
      <w:pPr>
        <w:spacing w:line="360" w:lineRule="auto"/>
        <w:rPr>
          <w:rFonts w:ascii="Arial" w:hAnsi="Arial" w:cs="Arial"/>
          <w:sz w:val="28"/>
          <w:szCs w:val="28"/>
        </w:rPr>
      </w:pPr>
    </w:p>
    <w:p w:rsidR="00283AA2" w:rsidRPr="00283AA2" w:rsidRDefault="00283AA2" w:rsidP="00283AA2">
      <w:pPr>
        <w:rPr>
          <w:rFonts w:ascii="Arial" w:hAnsi="Arial" w:cs="Arial"/>
          <w:sz w:val="28"/>
          <w:szCs w:val="28"/>
        </w:rPr>
      </w:pPr>
    </w:p>
    <w:p w:rsidR="00283AA2" w:rsidRPr="00283AA2" w:rsidRDefault="00283AA2" w:rsidP="00283AA2">
      <w:pPr>
        <w:rPr>
          <w:rFonts w:ascii="Arial" w:hAnsi="Arial" w:cs="Arial"/>
          <w:sz w:val="24"/>
          <w:szCs w:val="24"/>
        </w:rPr>
      </w:pPr>
      <w:r w:rsidRPr="00283AA2">
        <w:rPr>
          <w:rFonts w:ascii="Arial" w:hAnsi="Arial" w:cs="Arial"/>
          <w:b/>
          <w:sz w:val="24"/>
          <w:szCs w:val="24"/>
        </w:rPr>
        <w:t>References</w:t>
      </w:r>
      <w:r w:rsidRPr="00283AA2">
        <w:rPr>
          <w:rFonts w:ascii="Arial" w:hAnsi="Arial" w:cs="Arial"/>
          <w:sz w:val="24"/>
          <w:szCs w:val="24"/>
        </w:rPr>
        <w:t>:</w:t>
      </w:r>
    </w:p>
    <w:p w:rsidR="00283AA2" w:rsidRPr="00283AA2" w:rsidRDefault="00283AA2" w:rsidP="00283AA2">
      <w:pPr>
        <w:rPr>
          <w:rFonts w:ascii="Arial" w:hAnsi="Arial" w:cs="Arial"/>
          <w:sz w:val="24"/>
          <w:szCs w:val="24"/>
        </w:rPr>
      </w:pPr>
      <w:r w:rsidRPr="00283AA2">
        <w:rPr>
          <w:rFonts w:ascii="Arial" w:hAnsi="Arial" w:cs="Arial"/>
          <w:sz w:val="24"/>
          <w:szCs w:val="24"/>
        </w:rPr>
        <w:t xml:space="preserve">National LGBT Health Education Center, </w:t>
      </w:r>
      <w:proofErr w:type="gramStart"/>
      <w:r w:rsidRPr="00283AA2">
        <w:rPr>
          <w:rFonts w:ascii="Arial" w:hAnsi="Arial" w:cs="Arial"/>
          <w:sz w:val="24"/>
          <w:szCs w:val="24"/>
        </w:rPr>
        <w:t>The</w:t>
      </w:r>
      <w:proofErr w:type="gramEnd"/>
      <w:r w:rsidRPr="00283AA2">
        <w:rPr>
          <w:rFonts w:ascii="Arial" w:hAnsi="Arial" w:cs="Arial"/>
          <w:sz w:val="24"/>
          <w:szCs w:val="24"/>
        </w:rPr>
        <w:t xml:space="preserve"> Fenway Institute: </w:t>
      </w:r>
      <w:r w:rsidR="00551EF3">
        <w:rPr>
          <w:rFonts w:ascii="Arial" w:hAnsi="Arial" w:cs="Arial"/>
          <w:sz w:val="24"/>
          <w:szCs w:val="24"/>
        </w:rPr>
        <w:t xml:space="preserve"> </w:t>
      </w:r>
      <w:r w:rsidRPr="00283AA2">
        <w:rPr>
          <w:rFonts w:ascii="Arial" w:hAnsi="Arial" w:cs="Arial"/>
          <w:sz w:val="24"/>
          <w:szCs w:val="24"/>
        </w:rPr>
        <w:t>lgbthealtheducation@fenwayhealth.org</w:t>
      </w:r>
    </w:p>
    <w:p w:rsidR="00C96894" w:rsidRDefault="00C96894" w:rsidP="00C9689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96894" w:rsidRPr="001D27A4" w:rsidRDefault="00C96894" w:rsidP="00C96894">
      <w:pPr>
        <w:rPr>
          <w:rFonts w:ascii="Arial" w:hAnsi="Arial" w:cs="Arial"/>
          <w:color w:val="000000" w:themeColor="text1"/>
          <w:sz w:val="24"/>
          <w:szCs w:val="24"/>
        </w:rPr>
      </w:pPr>
      <w:r w:rsidRPr="001D27A4">
        <w:rPr>
          <w:rFonts w:ascii="Arial" w:hAnsi="Arial" w:cs="Arial"/>
          <w:color w:val="000000" w:themeColor="text1"/>
          <w:sz w:val="24"/>
          <w:szCs w:val="24"/>
        </w:rPr>
        <w:t xml:space="preserve">Ontario Public Health Association:  </w:t>
      </w:r>
      <w:r w:rsidRPr="001D27A4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A Positive space is a Healthy Place. </w:t>
      </w:r>
      <w:r>
        <w:rPr>
          <w:rFonts w:ascii="Arial" w:hAnsi="Arial" w:cs="Arial"/>
          <w:color w:val="000000" w:themeColor="text1"/>
          <w:sz w:val="24"/>
          <w:szCs w:val="24"/>
        </w:rPr>
        <w:t>2007, updated 2011.</w:t>
      </w:r>
    </w:p>
    <w:p w:rsidR="00283AA2" w:rsidRPr="00283AA2" w:rsidRDefault="00283AA2" w:rsidP="00283AA2">
      <w:pPr>
        <w:rPr>
          <w:rFonts w:ascii="Arial" w:hAnsi="Arial" w:cs="Arial"/>
          <w:sz w:val="24"/>
          <w:szCs w:val="24"/>
        </w:rPr>
      </w:pPr>
    </w:p>
    <w:sectPr w:rsidR="00283AA2" w:rsidRPr="00283AA2" w:rsidSect="004F3FE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B0155"/>
    <w:multiLevelType w:val="hybridMultilevel"/>
    <w:tmpl w:val="B1684E62"/>
    <w:lvl w:ilvl="0" w:tplc="DBAABA5A">
      <w:start w:val="1"/>
      <w:numFmt w:val="bullet"/>
      <w:lvlText w:val="6"/>
      <w:lvlJc w:val="left"/>
      <w:pPr>
        <w:ind w:left="360" w:hanging="360"/>
      </w:pPr>
      <w:rPr>
        <w:rFonts w:ascii="Webdings" w:hAnsi="Webdings" w:hint="default"/>
        <w:sz w:val="40"/>
        <w:szCs w:val="40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113531"/>
    <w:multiLevelType w:val="hybridMultilevel"/>
    <w:tmpl w:val="B478F07E"/>
    <w:lvl w:ilvl="0" w:tplc="3D9E49BA">
      <w:start w:val="1"/>
      <w:numFmt w:val="bullet"/>
      <w:lvlText w:val="6"/>
      <w:lvlJc w:val="left"/>
      <w:pPr>
        <w:ind w:left="360" w:hanging="360"/>
      </w:pPr>
      <w:rPr>
        <w:rFonts w:ascii="Webdings" w:hAnsi="Webdings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565F46"/>
    <w:multiLevelType w:val="hybridMultilevel"/>
    <w:tmpl w:val="B1BE5BA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9B32E6"/>
    <w:multiLevelType w:val="hybridMultilevel"/>
    <w:tmpl w:val="E7761B1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AD6079"/>
    <w:multiLevelType w:val="hybridMultilevel"/>
    <w:tmpl w:val="FE34D2EA"/>
    <w:lvl w:ilvl="0" w:tplc="DBAABA5A">
      <w:start w:val="1"/>
      <w:numFmt w:val="bullet"/>
      <w:lvlText w:val="6"/>
      <w:lvlJc w:val="left"/>
      <w:pPr>
        <w:ind w:left="502" w:hanging="360"/>
      </w:pPr>
      <w:rPr>
        <w:rFonts w:ascii="Webdings" w:hAnsi="Webdings" w:hint="default"/>
        <w:sz w:val="40"/>
        <w:szCs w:val="40"/>
      </w:rPr>
    </w:lvl>
    <w:lvl w:ilvl="1" w:tplc="10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46"/>
    <w:rsid w:val="00055EE8"/>
    <w:rsid w:val="00075DA2"/>
    <w:rsid w:val="0009174B"/>
    <w:rsid w:val="001A774F"/>
    <w:rsid w:val="001F5B12"/>
    <w:rsid w:val="00283AA2"/>
    <w:rsid w:val="003C57D1"/>
    <w:rsid w:val="00465246"/>
    <w:rsid w:val="004E3A35"/>
    <w:rsid w:val="004E5890"/>
    <w:rsid w:val="004F3FEC"/>
    <w:rsid w:val="00551EF3"/>
    <w:rsid w:val="0056683D"/>
    <w:rsid w:val="00571EA8"/>
    <w:rsid w:val="00584D4C"/>
    <w:rsid w:val="005B54DD"/>
    <w:rsid w:val="005D4704"/>
    <w:rsid w:val="00782276"/>
    <w:rsid w:val="00885A93"/>
    <w:rsid w:val="00976F96"/>
    <w:rsid w:val="0099163F"/>
    <w:rsid w:val="00A94B45"/>
    <w:rsid w:val="00AC7B73"/>
    <w:rsid w:val="00B1726B"/>
    <w:rsid w:val="00B77746"/>
    <w:rsid w:val="00BD2854"/>
    <w:rsid w:val="00C001C2"/>
    <w:rsid w:val="00C96894"/>
    <w:rsid w:val="00D23609"/>
    <w:rsid w:val="00DC331B"/>
    <w:rsid w:val="00F1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652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5246"/>
    <w:pPr>
      <w:spacing w:after="160" w:line="259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652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5246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6053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88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767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13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nig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Roedding</dc:creator>
  <cp:lastModifiedBy>Dianne Roedding</cp:lastModifiedBy>
  <cp:revision>4</cp:revision>
  <dcterms:created xsi:type="dcterms:W3CDTF">2015-02-18T15:23:00Z</dcterms:created>
  <dcterms:modified xsi:type="dcterms:W3CDTF">2015-02-23T16:07:00Z</dcterms:modified>
</cp:coreProperties>
</file>